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525" w:rsidRDefault="003A6525" w:rsidP="00A772DB">
      <w:pPr>
        <w:spacing w:line="240" w:lineRule="auto"/>
        <w:jc w:val="center"/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</w:pPr>
      <w:r w:rsidRPr="003A6525"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  <w:drawing>
          <wp:inline distT="0" distB="0" distL="0" distR="0">
            <wp:extent cx="2266950" cy="1733550"/>
            <wp:effectExtent l="0" t="0" r="0" b="0"/>
            <wp:docPr id="2" name="Objeto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071966" cy="3857652"/>
                      <a:chOff x="2500298" y="500042"/>
                      <a:chExt cx="4071966" cy="3857652"/>
                    </a:xfrm>
                  </a:grpSpPr>
                  <a:grpSp>
                    <a:nvGrpSpPr>
                      <a:cNvPr id="4" name="Group 25"/>
                      <a:cNvGrpSpPr>
                        <a:grpSpLocks/>
                      </a:cNvGrpSpPr>
                    </a:nvGrpSpPr>
                    <a:grpSpPr bwMode="auto">
                      <a:xfrm>
                        <a:off x="2500298" y="500042"/>
                        <a:ext cx="4071966" cy="3857652"/>
                        <a:chOff x="385" y="1298"/>
                        <a:chExt cx="1724" cy="1724"/>
                      </a:xfrm>
                    </a:grpSpPr>
                    <a:sp>
                      <a:nvSpPr>
                        <a:cNvPr id="5" name="WordArt 26"/>
                        <a:cNvSpPr>
                          <a:spLocks noChangeArrowheads="1" noChangeShapeType="1" noTextEdit="1"/>
                        </a:cNvSpPr>
                      </a:nvSpPr>
                      <a:spPr bwMode="auto">
                        <a:xfrm>
                          <a:off x="431" y="1298"/>
                          <a:ext cx="1632" cy="1724"/>
                        </a:xfrm>
                        <a:prstGeom prst="rect">
                          <a:avLst/>
                        </a:prstGeom>
                      </a:spPr>
                      <a:txSp>
                        <a:txBody>
                          <a:bodyPr spcFirstLastPara="1" wrap="none" numCol="1" fromWordArt="1">
                            <a:prstTxWarp prst="textArchUp">
                              <a:avLst>
                                <a:gd name="adj" fmla="val 10800004"/>
                              </a:avLst>
                            </a:prstTxWarp>
                          </a:bodyPr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r>
                              <a:rPr lang="pt-BR" sz="4000" kern="10" dirty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- </a:t>
                            </a:r>
                            <a:r>
                              <a:rPr lang="pt-BR" sz="4000" kern="10" dirty="0" smtClean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 GRUPO </a:t>
                            </a:r>
                            <a:r>
                              <a:rPr lang="pt-BR" sz="4000" kern="10" dirty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DO JOELHO </a:t>
                            </a:r>
                            <a:r>
                              <a:rPr lang="pt-BR" sz="4000" kern="10" dirty="0" smtClean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 -</a:t>
                            </a:r>
                            <a:endParaRPr lang="pt-BR" sz="4000" kern="10" dirty="0">
                              <a:ln w="9525">
                                <a:solidFill>
                                  <a:srgbClr val="66CCFF"/>
                                </a:solidFill>
                                <a:round/>
                                <a:headEnd/>
                                <a:tailEnd/>
                              </a:ln>
                              <a:solidFill>
                                <a:schemeClr val="accent1"/>
                              </a:solidFill>
                              <a:latin typeface="Arial Black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6" name="WordArt 27"/>
                        <a:cNvSpPr>
                          <a:spLocks noChangeArrowheads="1" noChangeShapeType="1" noTextEdit="1"/>
                        </a:cNvSpPr>
                      </a:nvSpPr>
                      <a:spPr bwMode="auto">
                        <a:xfrm rot="21325441">
                          <a:off x="385" y="1426"/>
                          <a:ext cx="1724" cy="1596"/>
                        </a:xfrm>
                        <a:prstGeom prst="rect">
                          <a:avLst/>
                        </a:prstGeom>
                      </a:spPr>
                      <a:txSp>
                        <a:txBody>
                          <a:bodyPr spcFirstLastPara="1" wrap="none" numCol="1" fromWordArt="1">
                            <a:prstTxWarp prst="textArchDown">
                              <a:avLst>
                                <a:gd name="adj" fmla="val 0"/>
                              </a:avLst>
                            </a:prstTxWarp>
                          </a:bodyPr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r>
                              <a:rPr lang="pt-BR" sz="7200" kern="10" dirty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Hospital </a:t>
                            </a:r>
                            <a:r>
                              <a:rPr lang="pt-BR" sz="7200" kern="10" dirty="0" smtClean="0">
                                <a:ln w="9525">
                                  <a:solidFill>
                                    <a:srgbClr val="66CCFF"/>
                                  </a:solidFill>
                                  <a:round/>
                                  <a:headEnd/>
                                  <a:tailEnd/>
                                </a:ln>
                                <a:solidFill>
                                  <a:schemeClr val="accent1"/>
                                </a:solidFill>
                                <a:latin typeface="Arial Black"/>
                              </a:rPr>
                              <a:t>Madre Teresa / BH / Brasil</a:t>
                            </a:r>
                            <a:endParaRPr lang="pt-BR" sz="7200" kern="10" dirty="0">
                              <a:ln w="9525">
                                <a:solidFill>
                                  <a:srgbClr val="66CCFF"/>
                                </a:solidFill>
                                <a:round/>
                                <a:headEnd/>
                                <a:tailEnd/>
                              </a:ln>
                              <a:solidFill>
                                <a:schemeClr val="accent1"/>
                              </a:solidFill>
                              <a:latin typeface="Arial Black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" name="Freeform 28"/>
                        <a:cNvSpPr>
                          <a:spLocks/>
                        </a:cNvSpPr>
                      </a:nvSpPr>
                      <a:spPr bwMode="auto">
                        <a:xfrm>
                          <a:off x="948" y="1508"/>
                          <a:ext cx="87" cy="435"/>
                        </a:xfrm>
                        <a:custGeom>
                          <a:avLst/>
                          <a:gdLst>
                            <a:gd name="T0" fmla="*/ 27 w 87"/>
                            <a:gd name="T1" fmla="*/ 17 h 436"/>
                            <a:gd name="T2" fmla="*/ 53 w 87"/>
                            <a:gd name="T3" fmla="*/ 109 h 436"/>
                            <a:gd name="T4" fmla="*/ 5 w 87"/>
                            <a:gd name="T5" fmla="*/ 309 h 436"/>
                            <a:gd name="T6" fmla="*/ 22 w 87"/>
                            <a:gd name="T7" fmla="*/ 433 h 436"/>
                            <a:gd name="T8" fmla="*/ 31 w 87"/>
                            <a:gd name="T9" fmla="*/ 326 h 436"/>
                            <a:gd name="T10" fmla="*/ 76 w 87"/>
                            <a:gd name="T11" fmla="*/ 167 h 436"/>
                            <a:gd name="T12" fmla="*/ 80 w 87"/>
                            <a:gd name="T13" fmla="*/ 25 h 436"/>
                            <a:gd name="T14" fmla="*/ 27 w 87"/>
                            <a:gd name="T15" fmla="*/ 17 h 436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w 87"/>
                            <a:gd name="T25" fmla="*/ 0 h 436"/>
                            <a:gd name="T26" fmla="*/ 87 w 87"/>
                            <a:gd name="T27" fmla="*/ 436 h 436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87" h="436">
                              <a:moveTo>
                                <a:pt x="27" y="17"/>
                              </a:moveTo>
                              <a:cubicBezTo>
                                <a:pt x="22" y="31"/>
                                <a:pt x="57" y="60"/>
                                <a:pt x="53" y="109"/>
                              </a:cubicBezTo>
                              <a:cubicBezTo>
                                <a:pt x="49" y="158"/>
                                <a:pt x="10" y="255"/>
                                <a:pt x="5" y="309"/>
                              </a:cubicBezTo>
                              <a:cubicBezTo>
                                <a:pt x="0" y="363"/>
                                <a:pt x="18" y="430"/>
                                <a:pt x="22" y="433"/>
                              </a:cubicBezTo>
                              <a:cubicBezTo>
                                <a:pt x="26" y="436"/>
                                <a:pt x="22" y="370"/>
                                <a:pt x="31" y="326"/>
                              </a:cubicBezTo>
                              <a:cubicBezTo>
                                <a:pt x="40" y="282"/>
                                <a:pt x="68" y="217"/>
                                <a:pt x="76" y="167"/>
                              </a:cubicBezTo>
                              <a:cubicBezTo>
                                <a:pt x="84" y="117"/>
                                <a:pt x="87" y="50"/>
                                <a:pt x="80" y="25"/>
                              </a:cubicBezTo>
                              <a:cubicBezTo>
                                <a:pt x="73" y="0"/>
                                <a:pt x="32" y="3"/>
                                <a:pt x="27" y="17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solidFill>
                            <a:srgbClr val="99CCFF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8" name="Freeform 29"/>
                        <a:cNvSpPr>
                          <a:spLocks/>
                        </a:cNvSpPr>
                      </a:nvSpPr>
                      <a:spPr bwMode="auto">
                        <a:xfrm>
                          <a:off x="893" y="1500"/>
                          <a:ext cx="379" cy="587"/>
                        </a:xfrm>
                        <a:custGeom>
                          <a:avLst/>
                          <a:gdLst>
                            <a:gd name="T0" fmla="*/ 309 w 380"/>
                            <a:gd name="T1" fmla="*/ 25 h 586"/>
                            <a:gd name="T2" fmla="*/ 339 w 380"/>
                            <a:gd name="T3" fmla="*/ 173 h 586"/>
                            <a:gd name="T4" fmla="*/ 325 w 380"/>
                            <a:gd name="T5" fmla="*/ 308 h 586"/>
                            <a:gd name="T6" fmla="*/ 255 w 380"/>
                            <a:gd name="T7" fmla="*/ 399 h 586"/>
                            <a:gd name="T8" fmla="*/ 226 w 380"/>
                            <a:gd name="T9" fmla="*/ 480 h 586"/>
                            <a:gd name="T10" fmla="*/ 157 w 380"/>
                            <a:gd name="T11" fmla="*/ 545 h 586"/>
                            <a:gd name="T12" fmla="*/ 62 w 380"/>
                            <a:gd name="T13" fmla="*/ 531 h 586"/>
                            <a:gd name="T14" fmla="*/ 29 w 380"/>
                            <a:gd name="T15" fmla="*/ 487 h 586"/>
                            <a:gd name="T16" fmla="*/ 22 w 380"/>
                            <a:gd name="T17" fmla="*/ 421 h 586"/>
                            <a:gd name="T18" fmla="*/ 22 w 380"/>
                            <a:gd name="T19" fmla="*/ 370 h 586"/>
                            <a:gd name="T20" fmla="*/ 4 w 380"/>
                            <a:gd name="T21" fmla="*/ 461 h 586"/>
                            <a:gd name="T22" fmla="*/ 44 w 380"/>
                            <a:gd name="T23" fmla="*/ 563 h 586"/>
                            <a:gd name="T24" fmla="*/ 161 w 380"/>
                            <a:gd name="T25" fmla="*/ 574 h 586"/>
                            <a:gd name="T26" fmla="*/ 244 w 380"/>
                            <a:gd name="T27" fmla="*/ 494 h 586"/>
                            <a:gd name="T28" fmla="*/ 274 w 380"/>
                            <a:gd name="T29" fmla="*/ 418 h 586"/>
                            <a:gd name="T30" fmla="*/ 350 w 380"/>
                            <a:gd name="T31" fmla="*/ 341 h 586"/>
                            <a:gd name="T32" fmla="*/ 376 w 380"/>
                            <a:gd name="T33" fmla="*/ 246 h 586"/>
                            <a:gd name="T34" fmla="*/ 372 w 380"/>
                            <a:gd name="T35" fmla="*/ 89 h 586"/>
                            <a:gd name="T36" fmla="*/ 354 w 380"/>
                            <a:gd name="T37" fmla="*/ 24 h 586"/>
                            <a:gd name="T38" fmla="*/ 309 w 380"/>
                            <a:gd name="T39" fmla="*/ 25 h 586"/>
                            <a:gd name="T40" fmla="*/ 0 60000 65536"/>
                            <a:gd name="T41" fmla="*/ 0 60000 65536"/>
                            <a:gd name="T42" fmla="*/ 0 60000 65536"/>
                            <a:gd name="T43" fmla="*/ 0 60000 65536"/>
                            <a:gd name="T44" fmla="*/ 0 60000 65536"/>
                            <a:gd name="T45" fmla="*/ 0 60000 65536"/>
                            <a:gd name="T46" fmla="*/ 0 60000 65536"/>
                            <a:gd name="T47" fmla="*/ 0 60000 65536"/>
                            <a:gd name="T48" fmla="*/ 0 60000 65536"/>
                            <a:gd name="T49" fmla="*/ 0 60000 65536"/>
                            <a:gd name="T50" fmla="*/ 0 60000 65536"/>
                            <a:gd name="T51" fmla="*/ 0 60000 65536"/>
                            <a:gd name="T52" fmla="*/ 0 60000 65536"/>
                            <a:gd name="T53" fmla="*/ 0 60000 65536"/>
                            <a:gd name="T54" fmla="*/ 0 60000 65536"/>
                            <a:gd name="T55" fmla="*/ 0 60000 65536"/>
                            <a:gd name="T56" fmla="*/ 0 60000 65536"/>
                            <a:gd name="T57" fmla="*/ 0 60000 65536"/>
                            <a:gd name="T58" fmla="*/ 0 60000 65536"/>
                            <a:gd name="T59" fmla="*/ 0 60000 65536"/>
                            <a:gd name="T60" fmla="*/ 0 w 380"/>
                            <a:gd name="T61" fmla="*/ 0 h 586"/>
                            <a:gd name="T62" fmla="*/ 380 w 380"/>
                            <a:gd name="T63" fmla="*/ 586 h 586"/>
                          </a:gdLst>
                          <a:ahLst/>
                          <a:cxnLst>
                            <a:cxn ang="T40">
                              <a:pos x="T0" y="T1"/>
                            </a:cxn>
                            <a:cxn ang="T41">
                              <a:pos x="T2" y="T3"/>
                            </a:cxn>
                            <a:cxn ang="T42">
                              <a:pos x="T4" y="T5"/>
                            </a:cxn>
                            <a:cxn ang="T43">
                              <a:pos x="T6" y="T7"/>
                            </a:cxn>
                            <a:cxn ang="T44">
                              <a:pos x="T8" y="T9"/>
                            </a:cxn>
                            <a:cxn ang="T45">
                              <a:pos x="T10" y="T11"/>
                            </a:cxn>
                            <a:cxn ang="T46">
                              <a:pos x="T12" y="T13"/>
                            </a:cxn>
                            <a:cxn ang="T47">
                              <a:pos x="T14" y="T15"/>
                            </a:cxn>
                            <a:cxn ang="T48">
                              <a:pos x="T16" y="T17"/>
                            </a:cxn>
                            <a:cxn ang="T49">
                              <a:pos x="T18" y="T19"/>
                            </a:cxn>
                            <a:cxn ang="T50">
                              <a:pos x="T20" y="T21"/>
                            </a:cxn>
                            <a:cxn ang="T51">
                              <a:pos x="T22" y="T23"/>
                            </a:cxn>
                            <a:cxn ang="T52">
                              <a:pos x="T24" y="T25"/>
                            </a:cxn>
                            <a:cxn ang="T53">
                              <a:pos x="T26" y="T27"/>
                            </a:cxn>
                            <a:cxn ang="T54">
                              <a:pos x="T28" y="T29"/>
                            </a:cxn>
                            <a:cxn ang="T55">
                              <a:pos x="T30" y="T31"/>
                            </a:cxn>
                            <a:cxn ang="T56">
                              <a:pos x="T32" y="T33"/>
                            </a:cxn>
                            <a:cxn ang="T57">
                              <a:pos x="T34" y="T35"/>
                            </a:cxn>
                            <a:cxn ang="T58">
                              <a:pos x="T36" y="T37"/>
                            </a:cxn>
                            <a:cxn ang="T59">
                              <a:pos x="T38" y="T39"/>
                            </a:cxn>
                          </a:cxnLst>
                          <a:rect l="T60" t="T61" r="T62" b="T63"/>
                          <a:pathLst>
                            <a:path w="380" h="586">
                              <a:moveTo>
                                <a:pt x="309" y="25"/>
                              </a:moveTo>
                              <a:cubicBezTo>
                                <a:pt x="307" y="50"/>
                                <a:pt x="336" y="126"/>
                                <a:pt x="339" y="173"/>
                              </a:cubicBezTo>
                              <a:cubicBezTo>
                                <a:pt x="342" y="220"/>
                                <a:pt x="339" y="270"/>
                                <a:pt x="325" y="308"/>
                              </a:cubicBezTo>
                              <a:cubicBezTo>
                                <a:pt x="311" y="346"/>
                                <a:pt x="271" y="370"/>
                                <a:pt x="255" y="399"/>
                              </a:cubicBezTo>
                              <a:cubicBezTo>
                                <a:pt x="239" y="428"/>
                                <a:pt x="242" y="456"/>
                                <a:pt x="226" y="480"/>
                              </a:cubicBezTo>
                              <a:cubicBezTo>
                                <a:pt x="210" y="504"/>
                                <a:pt x="184" y="537"/>
                                <a:pt x="157" y="545"/>
                              </a:cubicBezTo>
                              <a:cubicBezTo>
                                <a:pt x="130" y="553"/>
                                <a:pt x="83" y="541"/>
                                <a:pt x="62" y="531"/>
                              </a:cubicBezTo>
                              <a:cubicBezTo>
                                <a:pt x="41" y="521"/>
                                <a:pt x="36" y="505"/>
                                <a:pt x="29" y="487"/>
                              </a:cubicBezTo>
                              <a:cubicBezTo>
                                <a:pt x="22" y="469"/>
                                <a:pt x="23" y="440"/>
                                <a:pt x="22" y="421"/>
                              </a:cubicBezTo>
                              <a:cubicBezTo>
                                <a:pt x="21" y="402"/>
                                <a:pt x="25" y="363"/>
                                <a:pt x="22" y="370"/>
                              </a:cubicBezTo>
                              <a:cubicBezTo>
                                <a:pt x="19" y="377"/>
                                <a:pt x="0" y="429"/>
                                <a:pt x="4" y="461"/>
                              </a:cubicBezTo>
                              <a:cubicBezTo>
                                <a:pt x="8" y="493"/>
                                <a:pt x="18" y="544"/>
                                <a:pt x="44" y="563"/>
                              </a:cubicBezTo>
                              <a:cubicBezTo>
                                <a:pt x="70" y="582"/>
                                <a:pt x="128" y="586"/>
                                <a:pt x="161" y="574"/>
                              </a:cubicBezTo>
                              <a:cubicBezTo>
                                <a:pt x="194" y="562"/>
                                <a:pt x="225" y="520"/>
                                <a:pt x="244" y="494"/>
                              </a:cubicBezTo>
                              <a:cubicBezTo>
                                <a:pt x="263" y="468"/>
                                <a:pt x="256" y="444"/>
                                <a:pt x="274" y="418"/>
                              </a:cubicBezTo>
                              <a:cubicBezTo>
                                <a:pt x="292" y="392"/>
                                <a:pt x="333" y="370"/>
                                <a:pt x="350" y="341"/>
                              </a:cubicBezTo>
                              <a:cubicBezTo>
                                <a:pt x="367" y="312"/>
                                <a:pt x="372" y="288"/>
                                <a:pt x="376" y="246"/>
                              </a:cubicBezTo>
                              <a:cubicBezTo>
                                <a:pt x="380" y="204"/>
                                <a:pt x="376" y="126"/>
                                <a:pt x="372" y="89"/>
                              </a:cubicBezTo>
                              <a:cubicBezTo>
                                <a:pt x="368" y="52"/>
                                <a:pt x="364" y="34"/>
                                <a:pt x="354" y="24"/>
                              </a:cubicBezTo>
                              <a:cubicBezTo>
                                <a:pt x="344" y="14"/>
                                <a:pt x="311" y="0"/>
                                <a:pt x="309" y="25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9" name="Freeform 30"/>
                        <a:cNvSpPr>
                          <a:spLocks/>
                        </a:cNvSpPr>
                      </a:nvSpPr>
                      <a:spPr bwMode="auto">
                        <a:xfrm>
                          <a:off x="1463" y="1504"/>
                          <a:ext cx="238" cy="415"/>
                        </a:xfrm>
                        <a:custGeom>
                          <a:avLst/>
                          <a:gdLst>
                            <a:gd name="T0" fmla="*/ 12 w 239"/>
                            <a:gd name="T1" fmla="*/ 21 h 416"/>
                            <a:gd name="T2" fmla="*/ 124 w 239"/>
                            <a:gd name="T3" fmla="*/ 147 h 416"/>
                            <a:gd name="T4" fmla="*/ 171 w 239"/>
                            <a:gd name="T5" fmla="*/ 279 h 416"/>
                            <a:gd name="T6" fmla="*/ 237 w 239"/>
                            <a:gd name="T7" fmla="*/ 406 h 416"/>
                            <a:gd name="T8" fmla="*/ 186 w 239"/>
                            <a:gd name="T9" fmla="*/ 220 h 416"/>
                            <a:gd name="T10" fmla="*/ 142 w 239"/>
                            <a:gd name="T11" fmla="*/ 118 h 416"/>
                            <a:gd name="T12" fmla="*/ 51 w 239"/>
                            <a:gd name="T13" fmla="*/ 23 h 416"/>
                            <a:gd name="T14" fmla="*/ 12 w 239"/>
                            <a:gd name="T15" fmla="*/ 21 h 416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w 239"/>
                            <a:gd name="T25" fmla="*/ 0 h 416"/>
                            <a:gd name="T26" fmla="*/ 239 w 239"/>
                            <a:gd name="T27" fmla="*/ 416 h 416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39" h="416">
                              <a:moveTo>
                                <a:pt x="12" y="21"/>
                              </a:moveTo>
                              <a:cubicBezTo>
                                <a:pt x="24" y="42"/>
                                <a:pt x="98" y="104"/>
                                <a:pt x="124" y="147"/>
                              </a:cubicBezTo>
                              <a:cubicBezTo>
                                <a:pt x="150" y="190"/>
                                <a:pt x="152" y="236"/>
                                <a:pt x="171" y="279"/>
                              </a:cubicBezTo>
                              <a:cubicBezTo>
                                <a:pt x="190" y="322"/>
                                <a:pt x="235" y="416"/>
                                <a:pt x="237" y="406"/>
                              </a:cubicBezTo>
                              <a:cubicBezTo>
                                <a:pt x="239" y="396"/>
                                <a:pt x="202" y="268"/>
                                <a:pt x="186" y="220"/>
                              </a:cubicBezTo>
                              <a:cubicBezTo>
                                <a:pt x="170" y="172"/>
                                <a:pt x="164" y="151"/>
                                <a:pt x="142" y="118"/>
                              </a:cubicBezTo>
                              <a:cubicBezTo>
                                <a:pt x="120" y="85"/>
                                <a:pt x="72" y="38"/>
                                <a:pt x="51" y="23"/>
                              </a:cubicBezTo>
                              <a:cubicBezTo>
                                <a:pt x="30" y="8"/>
                                <a:pt x="0" y="0"/>
                                <a:pt x="12" y="2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0" name="Freeform 31"/>
                        <a:cNvSpPr>
                          <a:spLocks/>
                        </a:cNvSpPr>
                      </a:nvSpPr>
                      <a:spPr bwMode="auto">
                        <a:xfrm>
                          <a:off x="931" y="1839"/>
                          <a:ext cx="580" cy="333"/>
                        </a:xfrm>
                        <a:custGeom>
                          <a:avLst/>
                          <a:gdLst>
                            <a:gd name="T0" fmla="*/ 20 w 581"/>
                            <a:gd name="T1" fmla="*/ 257 h 332"/>
                            <a:gd name="T2" fmla="*/ 123 w 581"/>
                            <a:gd name="T3" fmla="*/ 297 h 332"/>
                            <a:gd name="T4" fmla="*/ 257 w 581"/>
                            <a:gd name="T5" fmla="*/ 279 h 332"/>
                            <a:gd name="T6" fmla="*/ 374 w 581"/>
                            <a:gd name="T7" fmla="*/ 141 h 332"/>
                            <a:gd name="T8" fmla="*/ 414 w 581"/>
                            <a:gd name="T9" fmla="*/ 35 h 332"/>
                            <a:gd name="T10" fmla="*/ 509 w 581"/>
                            <a:gd name="T11" fmla="*/ 6 h 332"/>
                            <a:gd name="T12" fmla="*/ 571 w 581"/>
                            <a:gd name="T13" fmla="*/ 71 h 332"/>
                            <a:gd name="T14" fmla="*/ 567 w 581"/>
                            <a:gd name="T15" fmla="*/ 141 h 332"/>
                            <a:gd name="T16" fmla="*/ 509 w 581"/>
                            <a:gd name="T17" fmla="*/ 188 h 332"/>
                            <a:gd name="T18" fmla="*/ 458 w 581"/>
                            <a:gd name="T19" fmla="*/ 192 h 332"/>
                            <a:gd name="T20" fmla="*/ 509 w 581"/>
                            <a:gd name="T21" fmla="*/ 177 h 332"/>
                            <a:gd name="T22" fmla="*/ 545 w 581"/>
                            <a:gd name="T23" fmla="*/ 122 h 332"/>
                            <a:gd name="T24" fmla="*/ 509 w 581"/>
                            <a:gd name="T25" fmla="*/ 53 h 332"/>
                            <a:gd name="T26" fmla="*/ 454 w 581"/>
                            <a:gd name="T27" fmla="*/ 49 h 332"/>
                            <a:gd name="T28" fmla="*/ 385 w 581"/>
                            <a:gd name="T29" fmla="*/ 173 h 332"/>
                            <a:gd name="T30" fmla="*/ 287 w 581"/>
                            <a:gd name="T31" fmla="*/ 294 h 332"/>
                            <a:gd name="T32" fmla="*/ 141 w 581"/>
                            <a:gd name="T33" fmla="*/ 326 h 332"/>
                            <a:gd name="T34" fmla="*/ 20 w 581"/>
                            <a:gd name="T35" fmla="*/ 257 h 332"/>
                            <a:gd name="T36" fmla="*/ 20 w 581"/>
                            <a:gd name="T37" fmla="*/ 257 h 332"/>
                            <a:gd name="T38" fmla="*/ 0 60000 65536"/>
                            <a:gd name="T39" fmla="*/ 0 60000 65536"/>
                            <a:gd name="T40" fmla="*/ 0 60000 65536"/>
                            <a:gd name="T41" fmla="*/ 0 60000 65536"/>
                            <a:gd name="T42" fmla="*/ 0 60000 65536"/>
                            <a:gd name="T43" fmla="*/ 0 60000 65536"/>
                            <a:gd name="T44" fmla="*/ 0 60000 65536"/>
                            <a:gd name="T45" fmla="*/ 0 60000 65536"/>
                            <a:gd name="T46" fmla="*/ 0 60000 65536"/>
                            <a:gd name="T47" fmla="*/ 0 60000 65536"/>
                            <a:gd name="T48" fmla="*/ 0 60000 65536"/>
                            <a:gd name="T49" fmla="*/ 0 60000 65536"/>
                            <a:gd name="T50" fmla="*/ 0 60000 65536"/>
                            <a:gd name="T51" fmla="*/ 0 60000 65536"/>
                            <a:gd name="T52" fmla="*/ 0 60000 65536"/>
                            <a:gd name="T53" fmla="*/ 0 60000 65536"/>
                            <a:gd name="T54" fmla="*/ 0 60000 65536"/>
                            <a:gd name="T55" fmla="*/ 0 60000 65536"/>
                            <a:gd name="T56" fmla="*/ 0 60000 65536"/>
                            <a:gd name="T57" fmla="*/ 0 w 581"/>
                            <a:gd name="T58" fmla="*/ 0 h 332"/>
                            <a:gd name="T59" fmla="*/ 581 w 581"/>
                            <a:gd name="T60" fmla="*/ 332 h 332"/>
                          </a:gdLst>
                          <a:ahLst/>
                          <a:cxnLst>
                            <a:cxn ang="T38">
                              <a:pos x="T0" y="T1"/>
                            </a:cxn>
                            <a:cxn ang="T39">
                              <a:pos x="T2" y="T3"/>
                            </a:cxn>
                            <a:cxn ang="T40">
                              <a:pos x="T4" y="T5"/>
                            </a:cxn>
                            <a:cxn ang="T41">
                              <a:pos x="T6" y="T7"/>
                            </a:cxn>
                            <a:cxn ang="T42">
                              <a:pos x="T8" y="T9"/>
                            </a:cxn>
                            <a:cxn ang="T43">
                              <a:pos x="T10" y="T11"/>
                            </a:cxn>
                            <a:cxn ang="T44">
                              <a:pos x="T12" y="T13"/>
                            </a:cxn>
                            <a:cxn ang="T45">
                              <a:pos x="T14" y="T15"/>
                            </a:cxn>
                            <a:cxn ang="T46">
                              <a:pos x="T16" y="T17"/>
                            </a:cxn>
                            <a:cxn ang="T47">
                              <a:pos x="T18" y="T19"/>
                            </a:cxn>
                            <a:cxn ang="T48">
                              <a:pos x="T20" y="T21"/>
                            </a:cxn>
                            <a:cxn ang="T49">
                              <a:pos x="T22" y="T23"/>
                            </a:cxn>
                            <a:cxn ang="T50">
                              <a:pos x="T24" y="T25"/>
                            </a:cxn>
                            <a:cxn ang="T51">
                              <a:pos x="T26" y="T27"/>
                            </a:cxn>
                            <a:cxn ang="T52">
                              <a:pos x="T28" y="T29"/>
                            </a:cxn>
                            <a:cxn ang="T53">
                              <a:pos x="T30" y="T31"/>
                            </a:cxn>
                            <a:cxn ang="T54">
                              <a:pos x="T32" y="T33"/>
                            </a:cxn>
                            <a:cxn ang="T55">
                              <a:pos x="T34" y="T35"/>
                            </a:cxn>
                            <a:cxn ang="T56">
                              <a:pos x="T36" y="T37"/>
                            </a:cxn>
                          </a:cxnLst>
                          <a:rect l="T57" t="T58" r="T59" b="T60"/>
                          <a:pathLst>
                            <a:path w="581" h="332">
                              <a:moveTo>
                                <a:pt x="20" y="257"/>
                              </a:moveTo>
                              <a:cubicBezTo>
                                <a:pt x="37" y="264"/>
                                <a:pt x="84" y="293"/>
                                <a:pt x="123" y="297"/>
                              </a:cubicBezTo>
                              <a:cubicBezTo>
                                <a:pt x="162" y="301"/>
                                <a:pt x="215" y="305"/>
                                <a:pt x="257" y="279"/>
                              </a:cubicBezTo>
                              <a:cubicBezTo>
                                <a:pt x="299" y="253"/>
                                <a:pt x="348" y="182"/>
                                <a:pt x="374" y="141"/>
                              </a:cubicBezTo>
                              <a:cubicBezTo>
                                <a:pt x="400" y="100"/>
                                <a:pt x="392" y="57"/>
                                <a:pt x="414" y="35"/>
                              </a:cubicBezTo>
                              <a:cubicBezTo>
                                <a:pt x="436" y="13"/>
                                <a:pt x="483" y="0"/>
                                <a:pt x="509" y="6"/>
                              </a:cubicBezTo>
                              <a:cubicBezTo>
                                <a:pt x="535" y="12"/>
                                <a:pt x="561" y="49"/>
                                <a:pt x="571" y="71"/>
                              </a:cubicBezTo>
                              <a:cubicBezTo>
                                <a:pt x="581" y="93"/>
                                <a:pt x="577" y="121"/>
                                <a:pt x="567" y="141"/>
                              </a:cubicBezTo>
                              <a:cubicBezTo>
                                <a:pt x="557" y="161"/>
                                <a:pt x="527" y="179"/>
                                <a:pt x="509" y="188"/>
                              </a:cubicBezTo>
                              <a:cubicBezTo>
                                <a:pt x="491" y="197"/>
                                <a:pt x="458" y="194"/>
                                <a:pt x="458" y="192"/>
                              </a:cubicBezTo>
                              <a:cubicBezTo>
                                <a:pt x="458" y="190"/>
                                <a:pt x="495" y="189"/>
                                <a:pt x="509" y="177"/>
                              </a:cubicBezTo>
                              <a:cubicBezTo>
                                <a:pt x="523" y="165"/>
                                <a:pt x="545" y="143"/>
                                <a:pt x="545" y="122"/>
                              </a:cubicBezTo>
                              <a:cubicBezTo>
                                <a:pt x="545" y="101"/>
                                <a:pt x="524" y="65"/>
                                <a:pt x="509" y="53"/>
                              </a:cubicBezTo>
                              <a:cubicBezTo>
                                <a:pt x="494" y="41"/>
                                <a:pt x="475" y="29"/>
                                <a:pt x="454" y="49"/>
                              </a:cubicBezTo>
                              <a:cubicBezTo>
                                <a:pt x="433" y="69"/>
                                <a:pt x="413" y="132"/>
                                <a:pt x="385" y="173"/>
                              </a:cubicBezTo>
                              <a:cubicBezTo>
                                <a:pt x="357" y="214"/>
                                <a:pt x="328" y="269"/>
                                <a:pt x="287" y="294"/>
                              </a:cubicBezTo>
                              <a:cubicBezTo>
                                <a:pt x="246" y="319"/>
                                <a:pt x="185" y="332"/>
                                <a:pt x="141" y="326"/>
                              </a:cubicBezTo>
                              <a:cubicBezTo>
                                <a:pt x="97" y="320"/>
                                <a:pt x="40" y="268"/>
                                <a:pt x="20" y="257"/>
                              </a:cubicBezTo>
                              <a:cubicBezTo>
                                <a:pt x="0" y="246"/>
                                <a:pt x="3" y="250"/>
                                <a:pt x="20" y="257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1" name="Freeform 32"/>
                        <a:cNvSpPr>
                          <a:spLocks/>
                        </a:cNvSpPr>
                      </a:nvSpPr>
                      <a:spPr bwMode="auto">
                        <a:xfrm>
                          <a:off x="788" y="2200"/>
                          <a:ext cx="96" cy="304"/>
                        </a:xfrm>
                        <a:custGeom>
                          <a:avLst/>
                          <a:gdLst>
                            <a:gd name="T0" fmla="*/ 96 w 97"/>
                            <a:gd name="T1" fmla="*/ 5 h 305"/>
                            <a:gd name="T2" fmla="*/ 58 w 97"/>
                            <a:gd name="T3" fmla="*/ 27 h 305"/>
                            <a:gd name="T4" fmla="*/ 25 w 97"/>
                            <a:gd name="T5" fmla="*/ 100 h 305"/>
                            <a:gd name="T6" fmla="*/ 25 w 97"/>
                            <a:gd name="T7" fmla="*/ 148 h 305"/>
                            <a:gd name="T8" fmla="*/ 3 w 97"/>
                            <a:gd name="T9" fmla="*/ 188 h 305"/>
                            <a:gd name="T10" fmla="*/ 7 w 97"/>
                            <a:gd name="T11" fmla="*/ 268 h 305"/>
                            <a:gd name="T12" fmla="*/ 21 w 97"/>
                            <a:gd name="T13" fmla="*/ 294 h 305"/>
                            <a:gd name="T14" fmla="*/ 18 w 97"/>
                            <a:gd name="T15" fmla="*/ 202 h 305"/>
                            <a:gd name="T16" fmla="*/ 50 w 97"/>
                            <a:gd name="T17" fmla="*/ 148 h 305"/>
                            <a:gd name="T18" fmla="*/ 54 w 97"/>
                            <a:gd name="T19" fmla="*/ 60 h 305"/>
                            <a:gd name="T20" fmla="*/ 96 w 97"/>
                            <a:gd name="T21" fmla="*/ 5 h 305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  <a:gd name="T30" fmla="*/ 0 60000 65536"/>
                            <a:gd name="T31" fmla="*/ 0 60000 65536"/>
                            <a:gd name="T32" fmla="*/ 0 60000 65536"/>
                            <a:gd name="T33" fmla="*/ 0 w 97"/>
                            <a:gd name="T34" fmla="*/ 0 h 305"/>
                            <a:gd name="T35" fmla="*/ 97 w 97"/>
                            <a:gd name="T36" fmla="*/ 305 h 305"/>
                          </a:gdLst>
                          <a:ahLst/>
                          <a:cxnLst>
                            <a:cxn ang="T22">
                              <a:pos x="T0" y="T1"/>
                            </a:cxn>
                            <a:cxn ang="T23">
                              <a:pos x="T2" y="T3"/>
                            </a:cxn>
                            <a:cxn ang="T24">
                              <a:pos x="T4" y="T5"/>
                            </a:cxn>
                            <a:cxn ang="T25">
                              <a:pos x="T6" y="T7"/>
                            </a:cxn>
                            <a:cxn ang="T26">
                              <a:pos x="T8" y="T9"/>
                            </a:cxn>
                            <a:cxn ang="T27">
                              <a:pos x="T10" y="T11"/>
                            </a:cxn>
                            <a:cxn ang="T28">
                              <a:pos x="T12" y="T13"/>
                            </a:cxn>
                            <a:cxn ang="T29">
                              <a:pos x="T14" y="T15"/>
                            </a:cxn>
                            <a:cxn ang="T30">
                              <a:pos x="T16" y="T17"/>
                            </a:cxn>
                            <a:cxn ang="T31">
                              <a:pos x="T18" y="T19"/>
                            </a:cxn>
                            <a:cxn ang="T32">
                              <a:pos x="T20" y="T21"/>
                            </a:cxn>
                          </a:cxnLst>
                          <a:rect l="T33" t="T34" r="T35" b="T36"/>
                          <a:pathLst>
                            <a:path w="97" h="305">
                              <a:moveTo>
                                <a:pt x="96" y="5"/>
                              </a:moveTo>
                              <a:cubicBezTo>
                                <a:pt x="97" y="0"/>
                                <a:pt x="70" y="11"/>
                                <a:pt x="58" y="27"/>
                              </a:cubicBezTo>
                              <a:cubicBezTo>
                                <a:pt x="46" y="43"/>
                                <a:pt x="30" y="80"/>
                                <a:pt x="25" y="100"/>
                              </a:cubicBezTo>
                              <a:cubicBezTo>
                                <a:pt x="20" y="120"/>
                                <a:pt x="29" y="133"/>
                                <a:pt x="25" y="148"/>
                              </a:cubicBezTo>
                              <a:cubicBezTo>
                                <a:pt x="21" y="163"/>
                                <a:pt x="6" y="168"/>
                                <a:pt x="3" y="188"/>
                              </a:cubicBezTo>
                              <a:cubicBezTo>
                                <a:pt x="0" y="208"/>
                                <a:pt x="4" y="250"/>
                                <a:pt x="7" y="268"/>
                              </a:cubicBezTo>
                              <a:cubicBezTo>
                                <a:pt x="10" y="286"/>
                                <a:pt x="19" y="305"/>
                                <a:pt x="21" y="294"/>
                              </a:cubicBezTo>
                              <a:cubicBezTo>
                                <a:pt x="23" y="283"/>
                                <a:pt x="13" y="226"/>
                                <a:pt x="18" y="202"/>
                              </a:cubicBezTo>
                              <a:cubicBezTo>
                                <a:pt x="23" y="178"/>
                                <a:pt x="44" y="172"/>
                                <a:pt x="50" y="148"/>
                              </a:cubicBezTo>
                              <a:cubicBezTo>
                                <a:pt x="56" y="124"/>
                                <a:pt x="45" y="85"/>
                                <a:pt x="54" y="60"/>
                              </a:cubicBezTo>
                              <a:cubicBezTo>
                                <a:pt x="63" y="35"/>
                                <a:pt x="95" y="10"/>
                                <a:pt x="96" y="5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2" name="Freeform 33"/>
                        <a:cNvSpPr>
                          <a:spLocks/>
                        </a:cNvSpPr>
                      </a:nvSpPr>
                      <a:spPr bwMode="auto">
                        <a:xfrm>
                          <a:off x="1394" y="2132"/>
                          <a:ext cx="319" cy="607"/>
                        </a:xfrm>
                        <a:custGeom>
                          <a:avLst/>
                          <a:gdLst>
                            <a:gd name="T0" fmla="*/ 35 w 320"/>
                            <a:gd name="T1" fmla="*/ 571 h 606"/>
                            <a:gd name="T2" fmla="*/ 64 w 320"/>
                            <a:gd name="T3" fmla="*/ 470 h 606"/>
                            <a:gd name="T4" fmla="*/ 90 w 320"/>
                            <a:gd name="T5" fmla="*/ 379 h 606"/>
                            <a:gd name="T6" fmla="*/ 144 w 320"/>
                            <a:gd name="T7" fmla="*/ 324 h 606"/>
                            <a:gd name="T8" fmla="*/ 239 w 320"/>
                            <a:gd name="T9" fmla="*/ 167 h 606"/>
                            <a:gd name="T10" fmla="*/ 268 w 320"/>
                            <a:gd name="T11" fmla="*/ 98 h 606"/>
                            <a:gd name="T12" fmla="*/ 319 w 320"/>
                            <a:gd name="T13" fmla="*/ 7 h 606"/>
                            <a:gd name="T14" fmla="*/ 265 w 320"/>
                            <a:gd name="T15" fmla="*/ 54 h 606"/>
                            <a:gd name="T16" fmla="*/ 195 w 320"/>
                            <a:gd name="T17" fmla="*/ 76 h 606"/>
                            <a:gd name="T18" fmla="*/ 123 w 320"/>
                            <a:gd name="T19" fmla="*/ 76 h 606"/>
                            <a:gd name="T20" fmla="*/ 42 w 320"/>
                            <a:gd name="T21" fmla="*/ 51 h 606"/>
                            <a:gd name="T22" fmla="*/ 112 w 320"/>
                            <a:gd name="T23" fmla="*/ 102 h 606"/>
                            <a:gd name="T24" fmla="*/ 228 w 320"/>
                            <a:gd name="T25" fmla="*/ 98 h 606"/>
                            <a:gd name="T26" fmla="*/ 272 w 320"/>
                            <a:gd name="T27" fmla="*/ 73 h 606"/>
                            <a:gd name="T28" fmla="*/ 254 w 320"/>
                            <a:gd name="T29" fmla="*/ 98 h 606"/>
                            <a:gd name="T30" fmla="*/ 159 w 320"/>
                            <a:gd name="T31" fmla="*/ 135 h 606"/>
                            <a:gd name="T32" fmla="*/ 108 w 320"/>
                            <a:gd name="T33" fmla="*/ 189 h 606"/>
                            <a:gd name="T34" fmla="*/ 93 w 320"/>
                            <a:gd name="T35" fmla="*/ 248 h 606"/>
                            <a:gd name="T36" fmla="*/ 119 w 320"/>
                            <a:gd name="T37" fmla="*/ 193 h 606"/>
                            <a:gd name="T38" fmla="*/ 250 w 320"/>
                            <a:gd name="T39" fmla="*/ 116 h 606"/>
                            <a:gd name="T40" fmla="*/ 185 w 320"/>
                            <a:gd name="T41" fmla="*/ 229 h 606"/>
                            <a:gd name="T42" fmla="*/ 93 w 320"/>
                            <a:gd name="T43" fmla="*/ 353 h 606"/>
                            <a:gd name="T44" fmla="*/ 50 w 320"/>
                            <a:gd name="T45" fmla="*/ 390 h 606"/>
                            <a:gd name="T46" fmla="*/ 2 w 320"/>
                            <a:gd name="T47" fmla="*/ 576 h 606"/>
                            <a:gd name="T48" fmla="*/ 35 w 320"/>
                            <a:gd name="T49" fmla="*/ 571 h 606"/>
                            <a:gd name="T50" fmla="*/ 0 60000 65536"/>
                            <a:gd name="T51" fmla="*/ 0 60000 65536"/>
                            <a:gd name="T52" fmla="*/ 0 60000 65536"/>
                            <a:gd name="T53" fmla="*/ 0 60000 65536"/>
                            <a:gd name="T54" fmla="*/ 0 60000 65536"/>
                            <a:gd name="T55" fmla="*/ 0 60000 65536"/>
                            <a:gd name="T56" fmla="*/ 0 60000 65536"/>
                            <a:gd name="T57" fmla="*/ 0 60000 65536"/>
                            <a:gd name="T58" fmla="*/ 0 60000 65536"/>
                            <a:gd name="T59" fmla="*/ 0 60000 65536"/>
                            <a:gd name="T60" fmla="*/ 0 60000 65536"/>
                            <a:gd name="T61" fmla="*/ 0 60000 65536"/>
                            <a:gd name="T62" fmla="*/ 0 60000 65536"/>
                            <a:gd name="T63" fmla="*/ 0 60000 65536"/>
                            <a:gd name="T64" fmla="*/ 0 60000 65536"/>
                            <a:gd name="T65" fmla="*/ 0 60000 65536"/>
                            <a:gd name="T66" fmla="*/ 0 60000 65536"/>
                            <a:gd name="T67" fmla="*/ 0 60000 65536"/>
                            <a:gd name="T68" fmla="*/ 0 60000 65536"/>
                            <a:gd name="T69" fmla="*/ 0 60000 65536"/>
                            <a:gd name="T70" fmla="*/ 0 60000 65536"/>
                            <a:gd name="T71" fmla="*/ 0 60000 65536"/>
                            <a:gd name="T72" fmla="*/ 0 60000 65536"/>
                            <a:gd name="T73" fmla="*/ 0 60000 65536"/>
                            <a:gd name="T74" fmla="*/ 0 60000 65536"/>
                            <a:gd name="T75" fmla="*/ 0 w 320"/>
                            <a:gd name="T76" fmla="*/ 0 h 606"/>
                            <a:gd name="T77" fmla="*/ 320 w 320"/>
                            <a:gd name="T78" fmla="*/ 606 h 606"/>
                          </a:gdLst>
                          <a:ahLst/>
                          <a:cxnLst>
                            <a:cxn ang="T50">
                              <a:pos x="T0" y="T1"/>
                            </a:cxn>
                            <a:cxn ang="T51">
                              <a:pos x="T2" y="T3"/>
                            </a:cxn>
                            <a:cxn ang="T52">
                              <a:pos x="T4" y="T5"/>
                            </a:cxn>
                            <a:cxn ang="T53">
                              <a:pos x="T6" y="T7"/>
                            </a:cxn>
                            <a:cxn ang="T54">
                              <a:pos x="T8" y="T9"/>
                            </a:cxn>
                            <a:cxn ang="T55">
                              <a:pos x="T10" y="T11"/>
                            </a:cxn>
                            <a:cxn ang="T56">
                              <a:pos x="T12" y="T13"/>
                            </a:cxn>
                            <a:cxn ang="T57">
                              <a:pos x="T14" y="T15"/>
                            </a:cxn>
                            <a:cxn ang="T58">
                              <a:pos x="T16" y="T17"/>
                            </a:cxn>
                            <a:cxn ang="T59">
                              <a:pos x="T18" y="T19"/>
                            </a:cxn>
                            <a:cxn ang="T60">
                              <a:pos x="T20" y="T21"/>
                            </a:cxn>
                            <a:cxn ang="T61">
                              <a:pos x="T22" y="T23"/>
                            </a:cxn>
                            <a:cxn ang="T62">
                              <a:pos x="T24" y="T25"/>
                            </a:cxn>
                            <a:cxn ang="T63">
                              <a:pos x="T26" y="T27"/>
                            </a:cxn>
                            <a:cxn ang="T64">
                              <a:pos x="T28" y="T29"/>
                            </a:cxn>
                            <a:cxn ang="T65">
                              <a:pos x="T30" y="T31"/>
                            </a:cxn>
                            <a:cxn ang="T66">
                              <a:pos x="T32" y="T33"/>
                            </a:cxn>
                            <a:cxn ang="T67">
                              <a:pos x="T34" y="T35"/>
                            </a:cxn>
                            <a:cxn ang="T68">
                              <a:pos x="T36" y="T37"/>
                            </a:cxn>
                            <a:cxn ang="T69">
                              <a:pos x="T38" y="T39"/>
                            </a:cxn>
                            <a:cxn ang="T70">
                              <a:pos x="T40" y="T41"/>
                            </a:cxn>
                            <a:cxn ang="T71">
                              <a:pos x="T42" y="T43"/>
                            </a:cxn>
                            <a:cxn ang="T72">
                              <a:pos x="T44" y="T45"/>
                            </a:cxn>
                            <a:cxn ang="T73">
                              <a:pos x="T46" y="T47"/>
                            </a:cxn>
                            <a:cxn ang="T74">
                              <a:pos x="T48" y="T49"/>
                            </a:cxn>
                          </a:cxnLst>
                          <a:rect l="T75" t="T76" r="T77" b="T78"/>
                          <a:pathLst>
                            <a:path w="320" h="606">
                              <a:moveTo>
                                <a:pt x="35" y="571"/>
                              </a:moveTo>
                              <a:cubicBezTo>
                                <a:pt x="45" y="553"/>
                                <a:pt x="55" y="502"/>
                                <a:pt x="64" y="470"/>
                              </a:cubicBezTo>
                              <a:cubicBezTo>
                                <a:pt x="73" y="438"/>
                                <a:pt x="77" y="403"/>
                                <a:pt x="90" y="379"/>
                              </a:cubicBezTo>
                              <a:cubicBezTo>
                                <a:pt x="103" y="355"/>
                                <a:pt x="119" y="359"/>
                                <a:pt x="144" y="324"/>
                              </a:cubicBezTo>
                              <a:cubicBezTo>
                                <a:pt x="169" y="289"/>
                                <a:pt x="218" y="205"/>
                                <a:pt x="239" y="167"/>
                              </a:cubicBezTo>
                              <a:cubicBezTo>
                                <a:pt x="260" y="129"/>
                                <a:pt x="255" y="125"/>
                                <a:pt x="268" y="98"/>
                              </a:cubicBezTo>
                              <a:cubicBezTo>
                                <a:pt x="281" y="71"/>
                                <a:pt x="320" y="14"/>
                                <a:pt x="319" y="7"/>
                              </a:cubicBezTo>
                              <a:cubicBezTo>
                                <a:pt x="318" y="0"/>
                                <a:pt x="286" y="43"/>
                                <a:pt x="265" y="54"/>
                              </a:cubicBezTo>
                              <a:cubicBezTo>
                                <a:pt x="244" y="65"/>
                                <a:pt x="219" y="72"/>
                                <a:pt x="195" y="76"/>
                              </a:cubicBezTo>
                              <a:cubicBezTo>
                                <a:pt x="171" y="80"/>
                                <a:pt x="148" y="80"/>
                                <a:pt x="123" y="76"/>
                              </a:cubicBezTo>
                              <a:cubicBezTo>
                                <a:pt x="98" y="72"/>
                                <a:pt x="44" y="47"/>
                                <a:pt x="42" y="51"/>
                              </a:cubicBezTo>
                              <a:cubicBezTo>
                                <a:pt x="40" y="55"/>
                                <a:pt x="81" y="94"/>
                                <a:pt x="112" y="102"/>
                              </a:cubicBezTo>
                              <a:cubicBezTo>
                                <a:pt x="143" y="110"/>
                                <a:pt x="201" y="103"/>
                                <a:pt x="228" y="98"/>
                              </a:cubicBezTo>
                              <a:cubicBezTo>
                                <a:pt x="255" y="93"/>
                                <a:pt x="268" y="73"/>
                                <a:pt x="272" y="73"/>
                              </a:cubicBezTo>
                              <a:cubicBezTo>
                                <a:pt x="276" y="73"/>
                                <a:pt x="273" y="88"/>
                                <a:pt x="254" y="98"/>
                              </a:cubicBezTo>
                              <a:cubicBezTo>
                                <a:pt x="235" y="108"/>
                                <a:pt x="183" y="120"/>
                                <a:pt x="159" y="135"/>
                              </a:cubicBezTo>
                              <a:cubicBezTo>
                                <a:pt x="135" y="150"/>
                                <a:pt x="119" y="170"/>
                                <a:pt x="108" y="189"/>
                              </a:cubicBezTo>
                              <a:cubicBezTo>
                                <a:pt x="97" y="208"/>
                                <a:pt x="91" y="247"/>
                                <a:pt x="93" y="248"/>
                              </a:cubicBezTo>
                              <a:cubicBezTo>
                                <a:pt x="95" y="249"/>
                                <a:pt x="93" y="215"/>
                                <a:pt x="119" y="193"/>
                              </a:cubicBezTo>
                              <a:cubicBezTo>
                                <a:pt x="145" y="171"/>
                                <a:pt x="239" y="110"/>
                                <a:pt x="250" y="116"/>
                              </a:cubicBezTo>
                              <a:cubicBezTo>
                                <a:pt x="261" y="122"/>
                                <a:pt x="211" y="189"/>
                                <a:pt x="185" y="229"/>
                              </a:cubicBezTo>
                              <a:cubicBezTo>
                                <a:pt x="159" y="269"/>
                                <a:pt x="116" y="326"/>
                                <a:pt x="93" y="353"/>
                              </a:cubicBezTo>
                              <a:cubicBezTo>
                                <a:pt x="70" y="380"/>
                                <a:pt x="65" y="353"/>
                                <a:pt x="50" y="390"/>
                              </a:cubicBezTo>
                              <a:cubicBezTo>
                                <a:pt x="35" y="427"/>
                                <a:pt x="4" y="546"/>
                                <a:pt x="2" y="576"/>
                              </a:cubicBezTo>
                              <a:cubicBezTo>
                                <a:pt x="0" y="606"/>
                                <a:pt x="25" y="589"/>
                                <a:pt x="35" y="57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3" name="Freeform 34"/>
                        <a:cNvSpPr>
                          <a:spLocks/>
                        </a:cNvSpPr>
                      </a:nvSpPr>
                      <a:spPr bwMode="auto">
                        <a:xfrm>
                          <a:off x="961" y="2318"/>
                          <a:ext cx="106" cy="403"/>
                        </a:xfrm>
                        <a:custGeom>
                          <a:avLst/>
                          <a:gdLst>
                            <a:gd name="T0" fmla="*/ 14 w 106"/>
                            <a:gd name="T1" fmla="*/ 22 h 404"/>
                            <a:gd name="T2" fmla="*/ 20 w 106"/>
                            <a:gd name="T3" fmla="*/ 0 h 404"/>
                            <a:gd name="T4" fmla="*/ 38 w 106"/>
                            <a:gd name="T5" fmla="*/ 65 h 404"/>
                            <a:gd name="T6" fmla="*/ 96 w 106"/>
                            <a:gd name="T7" fmla="*/ 145 h 404"/>
                            <a:gd name="T8" fmla="*/ 96 w 106"/>
                            <a:gd name="T9" fmla="*/ 357 h 404"/>
                            <a:gd name="T10" fmla="*/ 89 w 106"/>
                            <a:gd name="T11" fmla="*/ 393 h 404"/>
                            <a:gd name="T12" fmla="*/ 60 w 106"/>
                            <a:gd name="T13" fmla="*/ 393 h 404"/>
                            <a:gd name="T14" fmla="*/ 74 w 106"/>
                            <a:gd name="T15" fmla="*/ 328 h 404"/>
                            <a:gd name="T16" fmla="*/ 67 w 106"/>
                            <a:gd name="T17" fmla="*/ 175 h 404"/>
                            <a:gd name="T18" fmla="*/ 16 w 106"/>
                            <a:gd name="T19" fmla="*/ 105 h 404"/>
                            <a:gd name="T20" fmla="*/ 1 w 106"/>
                            <a:gd name="T21" fmla="*/ 43 h 404"/>
                            <a:gd name="T22" fmla="*/ 14 w 106"/>
                            <a:gd name="T23" fmla="*/ 22 h 404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  <a:gd name="T30" fmla="*/ 0 60000 65536"/>
                            <a:gd name="T31" fmla="*/ 0 60000 65536"/>
                            <a:gd name="T32" fmla="*/ 0 60000 65536"/>
                            <a:gd name="T33" fmla="*/ 0 60000 65536"/>
                            <a:gd name="T34" fmla="*/ 0 60000 65536"/>
                            <a:gd name="T35" fmla="*/ 0 60000 65536"/>
                            <a:gd name="T36" fmla="*/ 0 w 106"/>
                            <a:gd name="T37" fmla="*/ 0 h 404"/>
                            <a:gd name="T38" fmla="*/ 106 w 106"/>
                            <a:gd name="T39" fmla="*/ 404 h 404"/>
                          </a:gdLst>
                          <a:ahLst/>
                          <a:cxnLst>
                            <a:cxn ang="T24">
                              <a:pos x="T0" y="T1"/>
                            </a:cxn>
                            <a:cxn ang="T25">
                              <a:pos x="T2" y="T3"/>
                            </a:cxn>
                            <a:cxn ang="T26">
                              <a:pos x="T4" y="T5"/>
                            </a:cxn>
                            <a:cxn ang="T27">
                              <a:pos x="T6" y="T7"/>
                            </a:cxn>
                            <a:cxn ang="T28">
                              <a:pos x="T8" y="T9"/>
                            </a:cxn>
                            <a:cxn ang="T29">
                              <a:pos x="T10" y="T11"/>
                            </a:cxn>
                            <a:cxn ang="T30">
                              <a:pos x="T12" y="T13"/>
                            </a:cxn>
                            <a:cxn ang="T31">
                              <a:pos x="T14" y="T15"/>
                            </a:cxn>
                            <a:cxn ang="T32">
                              <a:pos x="T16" y="T17"/>
                            </a:cxn>
                            <a:cxn ang="T33">
                              <a:pos x="T18" y="T19"/>
                            </a:cxn>
                            <a:cxn ang="T34">
                              <a:pos x="T20" y="T21"/>
                            </a:cxn>
                            <a:cxn ang="T35">
                              <a:pos x="T22" y="T23"/>
                            </a:cxn>
                          </a:cxnLst>
                          <a:rect l="T36" t="T37" r="T38" b="T39"/>
                          <a:pathLst>
                            <a:path w="106" h="404">
                              <a:moveTo>
                                <a:pt x="14" y="22"/>
                              </a:moveTo>
                              <a:lnTo>
                                <a:pt x="20" y="0"/>
                              </a:lnTo>
                              <a:cubicBezTo>
                                <a:pt x="24" y="7"/>
                                <a:pt x="25" y="41"/>
                                <a:pt x="38" y="65"/>
                              </a:cubicBezTo>
                              <a:cubicBezTo>
                                <a:pt x="51" y="89"/>
                                <a:pt x="86" y="96"/>
                                <a:pt x="96" y="145"/>
                              </a:cubicBezTo>
                              <a:cubicBezTo>
                                <a:pt x="106" y="194"/>
                                <a:pt x="97" y="316"/>
                                <a:pt x="96" y="357"/>
                              </a:cubicBezTo>
                              <a:cubicBezTo>
                                <a:pt x="95" y="398"/>
                                <a:pt x="95" y="387"/>
                                <a:pt x="89" y="393"/>
                              </a:cubicBezTo>
                              <a:cubicBezTo>
                                <a:pt x="83" y="399"/>
                                <a:pt x="62" y="404"/>
                                <a:pt x="60" y="393"/>
                              </a:cubicBezTo>
                              <a:cubicBezTo>
                                <a:pt x="58" y="382"/>
                                <a:pt x="73" y="364"/>
                                <a:pt x="74" y="328"/>
                              </a:cubicBezTo>
                              <a:cubicBezTo>
                                <a:pt x="75" y="292"/>
                                <a:pt x="77" y="212"/>
                                <a:pt x="67" y="175"/>
                              </a:cubicBezTo>
                              <a:cubicBezTo>
                                <a:pt x="57" y="138"/>
                                <a:pt x="27" y="127"/>
                                <a:pt x="16" y="105"/>
                              </a:cubicBezTo>
                              <a:cubicBezTo>
                                <a:pt x="5" y="83"/>
                                <a:pt x="2" y="59"/>
                                <a:pt x="1" y="43"/>
                              </a:cubicBezTo>
                              <a:cubicBezTo>
                                <a:pt x="0" y="27"/>
                                <a:pt x="6" y="17"/>
                                <a:pt x="14" y="2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4" name="Freeform 35"/>
                        <a:cNvSpPr>
                          <a:spLocks/>
                        </a:cNvSpPr>
                      </a:nvSpPr>
                      <a:spPr bwMode="auto">
                        <a:xfrm>
                          <a:off x="1018" y="2193"/>
                          <a:ext cx="265" cy="70"/>
                        </a:xfrm>
                        <a:custGeom>
                          <a:avLst/>
                          <a:gdLst>
                            <a:gd name="T0" fmla="*/ 2 w 266"/>
                            <a:gd name="T1" fmla="*/ 11 h 70"/>
                            <a:gd name="T2" fmla="*/ 68 w 266"/>
                            <a:gd name="T3" fmla="*/ 33 h 70"/>
                            <a:gd name="T4" fmla="*/ 196 w 266"/>
                            <a:gd name="T5" fmla="*/ 33 h 70"/>
                            <a:gd name="T6" fmla="*/ 265 w 266"/>
                            <a:gd name="T7" fmla="*/ 4 h 70"/>
                            <a:gd name="T8" fmla="*/ 189 w 266"/>
                            <a:gd name="T9" fmla="*/ 59 h 70"/>
                            <a:gd name="T10" fmla="*/ 83 w 266"/>
                            <a:gd name="T11" fmla="*/ 63 h 70"/>
                            <a:gd name="T12" fmla="*/ 2 w 266"/>
                            <a:gd name="T13" fmla="*/ 11 h 70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w 266"/>
                            <a:gd name="T22" fmla="*/ 0 h 70"/>
                            <a:gd name="T23" fmla="*/ 266 w 266"/>
                            <a:gd name="T24" fmla="*/ 70 h 70"/>
                          </a:gdLst>
                          <a:ahLst/>
                          <a:cxnLst>
                            <a:cxn ang="T14">
                              <a:pos x="T0" y="T1"/>
                            </a:cxn>
                            <a:cxn ang="T15">
                              <a:pos x="T2" y="T3"/>
                            </a:cxn>
                            <a:cxn ang="T16">
                              <a:pos x="T4" y="T5"/>
                            </a:cxn>
                            <a:cxn ang="T17">
                              <a:pos x="T6" y="T7"/>
                            </a:cxn>
                            <a:cxn ang="T18">
                              <a:pos x="T8" y="T9"/>
                            </a:cxn>
                            <a:cxn ang="T19">
                              <a:pos x="T10" y="T11"/>
                            </a:cxn>
                            <a:cxn ang="T20">
                              <a:pos x="T12" y="T13"/>
                            </a:cxn>
                          </a:cxnLst>
                          <a:rect l="T21" t="T22" r="T23" b="T24"/>
                          <a:pathLst>
                            <a:path w="266" h="70">
                              <a:moveTo>
                                <a:pt x="2" y="11"/>
                              </a:moveTo>
                              <a:cubicBezTo>
                                <a:pt x="0" y="6"/>
                                <a:pt x="36" y="29"/>
                                <a:pt x="68" y="33"/>
                              </a:cubicBezTo>
                              <a:cubicBezTo>
                                <a:pt x="100" y="37"/>
                                <a:pt x="163" y="38"/>
                                <a:pt x="196" y="33"/>
                              </a:cubicBezTo>
                              <a:cubicBezTo>
                                <a:pt x="229" y="28"/>
                                <a:pt x="266" y="0"/>
                                <a:pt x="265" y="4"/>
                              </a:cubicBezTo>
                              <a:cubicBezTo>
                                <a:pt x="264" y="8"/>
                                <a:pt x="219" y="49"/>
                                <a:pt x="189" y="59"/>
                              </a:cubicBezTo>
                              <a:cubicBezTo>
                                <a:pt x="159" y="69"/>
                                <a:pt x="116" y="70"/>
                                <a:pt x="83" y="63"/>
                              </a:cubicBezTo>
                              <a:cubicBezTo>
                                <a:pt x="50" y="56"/>
                                <a:pt x="4" y="16"/>
                                <a:pt x="2" y="1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5" name="Freeform 36"/>
                        <a:cNvSpPr>
                          <a:spLocks/>
                        </a:cNvSpPr>
                      </a:nvSpPr>
                      <a:spPr bwMode="auto">
                        <a:xfrm>
                          <a:off x="1403" y="2059"/>
                          <a:ext cx="316" cy="79"/>
                        </a:xfrm>
                        <a:custGeom>
                          <a:avLst/>
                          <a:gdLst>
                            <a:gd name="T0" fmla="*/ 2 w 266"/>
                            <a:gd name="T1" fmla="*/ 11 h 70"/>
                            <a:gd name="T2" fmla="*/ 68 w 266"/>
                            <a:gd name="T3" fmla="*/ 33 h 70"/>
                            <a:gd name="T4" fmla="*/ 196 w 266"/>
                            <a:gd name="T5" fmla="*/ 33 h 70"/>
                            <a:gd name="T6" fmla="*/ 265 w 266"/>
                            <a:gd name="T7" fmla="*/ 4 h 70"/>
                            <a:gd name="T8" fmla="*/ 189 w 266"/>
                            <a:gd name="T9" fmla="*/ 59 h 70"/>
                            <a:gd name="T10" fmla="*/ 83 w 266"/>
                            <a:gd name="T11" fmla="*/ 63 h 70"/>
                            <a:gd name="T12" fmla="*/ 2 w 266"/>
                            <a:gd name="T13" fmla="*/ 11 h 70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w 266"/>
                            <a:gd name="T22" fmla="*/ 0 h 70"/>
                            <a:gd name="T23" fmla="*/ 266 w 266"/>
                            <a:gd name="T24" fmla="*/ 70 h 70"/>
                          </a:gdLst>
                          <a:ahLst/>
                          <a:cxnLst>
                            <a:cxn ang="T14">
                              <a:pos x="T0" y="T1"/>
                            </a:cxn>
                            <a:cxn ang="T15">
                              <a:pos x="T2" y="T3"/>
                            </a:cxn>
                            <a:cxn ang="T16">
                              <a:pos x="T4" y="T5"/>
                            </a:cxn>
                            <a:cxn ang="T17">
                              <a:pos x="T6" y="T7"/>
                            </a:cxn>
                            <a:cxn ang="T18">
                              <a:pos x="T8" y="T9"/>
                            </a:cxn>
                            <a:cxn ang="T19">
                              <a:pos x="T10" y="T11"/>
                            </a:cxn>
                            <a:cxn ang="T20">
                              <a:pos x="T12" y="T13"/>
                            </a:cxn>
                          </a:cxnLst>
                          <a:rect l="T21" t="T22" r="T23" b="T24"/>
                          <a:pathLst>
                            <a:path w="266" h="70">
                              <a:moveTo>
                                <a:pt x="2" y="11"/>
                              </a:moveTo>
                              <a:cubicBezTo>
                                <a:pt x="0" y="6"/>
                                <a:pt x="36" y="29"/>
                                <a:pt x="68" y="33"/>
                              </a:cubicBezTo>
                              <a:cubicBezTo>
                                <a:pt x="100" y="37"/>
                                <a:pt x="163" y="38"/>
                                <a:pt x="196" y="33"/>
                              </a:cubicBezTo>
                              <a:cubicBezTo>
                                <a:pt x="229" y="28"/>
                                <a:pt x="266" y="0"/>
                                <a:pt x="265" y="4"/>
                              </a:cubicBezTo>
                              <a:cubicBezTo>
                                <a:pt x="264" y="8"/>
                                <a:pt x="219" y="49"/>
                                <a:pt x="189" y="59"/>
                              </a:cubicBezTo>
                              <a:cubicBezTo>
                                <a:pt x="159" y="69"/>
                                <a:pt x="116" y="70"/>
                                <a:pt x="83" y="63"/>
                              </a:cubicBezTo>
                              <a:cubicBezTo>
                                <a:pt x="50" y="56"/>
                                <a:pt x="4" y="16"/>
                                <a:pt x="2" y="1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6" name="Freeform 37"/>
                        <a:cNvSpPr>
                          <a:spLocks/>
                        </a:cNvSpPr>
                      </a:nvSpPr>
                      <a:spPr bwMode="auto">
                        <a:xfrm>
                          <a:off x="819" y="2283"/>
                          <a:ext cx="166" cy="458"/>
                        </a:xfrm>
                        <a:custGeom>
                          <a:avLst/>
                          <a:gdLst>
                            <a:gd name="T0" fmla="*/ 65 w 165"/>
                            <a:gd name="T1" fmla="*/ 13 h 458"/>
                            <a:gd name="T2" fmla="*/ 85 w 165"/>
                            <a:gd name="T3" fmla="*/ 123 h 458"/>
                            <a:gd name="T4" fmla="*/ 132 w 165"/>
                            <a:gd name="T5" fmla="*/ 163 h 458"/>
                            <a:gd name="T6" fmla="*/ 114 w 165"/>
                            <a:gd name="T7" fmla="*/ 211 h 458"/>
                            <a:gd name="T8" fmla="*/ 12 w 165"/>
                            <a:gd name="T9" fmla="*/ 422 h 458"/>
                            <a:gd name="T10" fmla="*/ 41 w 165"/>
                            <a:gd name="T11" fmla="*/ 429 h 458"/>
                            <a:gd name="T12" fmla="*/ 52 w 165"/>
                            <a:gd name="T13" fmla="*/ 389 h 458"/>
                            <a:gd name="T14" fmla="*/ 147 w 165"/>
                            <a:gd name="T15" fmla="*/ 203 h 458"/>
                            <a:gd name="T16" fmla="*/ 158 w 165"/>
                            <a:gd name="T17" fmla="*/ 156 h 458"/>
                            <a:gd name="T18" fmla="*/ 103 w 165"/>
                            <a:gd name="T19" fmla="*/ 123 h 458"/>
                            <a:gd name="T20" fmla="*/ 100 w 165"/>
                            <a:gd name="T21" fmla="*/ 47 h 458"/>
                            <a:gd name="T22" fmla="*/ 65 w 165"/>
                            <a:gd name="T23" fmla="*/ 13 h 458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  <a:gd name="T30" fmla="*/ 0 60000 65536"/>
                            <a:gd name="T31" fmla="*/ 0 60000 65536"/>
                            <a:gd name="T32" fmla="*/ 0 60000 65536"/>
                            <a:gd name="T33" fmla="*/ 0 60000 65536"/>
                            <a:gd name="T34" fmla="*/ 0 60000 65536"/>
                            <a:gd name="T35" fmla="*/ 0 60000 65536"/>
                            <a:gd name="T36" fmla="*/ 0 w 165"/>
                            <a:gd name="T37" fmla="*/ 0 h 458"/>
                            <a:gd name="T38" fmla="*/ 165 w 165"/>
                            <a:gd name="T39" fmla="*/ 458 h 458"/>
                          </a:gdLst>
                          <a:ahLst/>
                          <a:cxnLst>
                            <a:cxn ang="T24">
                              <a:pos x="T0" y="T1"/>
                            </a:cxn>
                            <a:cxn ang="T25">
                              <a:pos x="T2" y="T3"/>
                            </a:cxn>
                            <a:cxn ang="T26">
                              <a:pos x="T4" y="T5"/>
                            </a:cxn>
                            <a:cxn ang="T27">
                              <a:pos x="T6" y="T7"/>
                            </a:cxn>
                            <a:cxn ang="T28">
                              <a:pos x="T8" y="T9"/>
                            </a:cxn>
                            <a:cxn ang="T29">
                              <a:pos x="T10" y="T11"/>
                            </a:cxn>
                            <a:cxn ang="T30">
                              <a:pos x="T12" y="T13"/>
                            </a:cxn>
                            <a:cxn ang="T31">
                              <a:pos x="T14" y="T15"/>
                            </a:cxn>
                            <a:cxn ang="T32">
                              <a:pos x="T16" y="T17"/>
                            </a:cxn>
                            <a:cxn ang="T33">
                              <a:pos x="T18" y="T19"/>
                            </a:cxn>
                            <a:cxn ang="T34">
                              <a:pos x="T20" y="T21"/>
                            </a:cxn>
                            <a:cxn ang="T35">
                              <a:pos x="T22" y="T23"/>
                            </a:cxn>
                          </a:cxnLst>
                          <a:rect l="T36" t="T37" r="T38" b="T39"/>
                          <a:pathLst>
                            <a:path w="165" h="458">
                              <a:moveTo>
                                <a:pt x="65" y="13"/>
                              </a:moveTo>
                              <a:cubicBezTo>
                                <a:pt x="63" y="26"/>
                                <a:pt x="74" y="98"/>
                                <a:pt x="85" y="123"/>
                              </a:cubicBezTo>
                              <a:cubicBezTo>
                                <a:pt x="96" y="148"/>
                                <a:pt x="127" y="148"/>
                                <a:pt x="132" y="163"/>
                              </a:cubicBezTo>
                              <a:cubicBezTo>
                                <a:pt x="137" y="178"/>
                                <a:pt x="134" y="168"/>
                                <a:pt x="114" y="211"/>
                              </a:cubicBezTo>
                              <a:cubicBezTo>
                                <a:pt x="94" y="254"/>
                                <a:pt x="24" y="386"/>
                                <a:pt x="12" y="422"/>
                              </a:cubicBezTo>
                              <a:cubicBezTo>
                                <a:pt x="0" y="458"/>
                                <a:pt x="34" y="434"/>
                                <a:pt x="41" y="429"/>
                              </a:cubicBezTo>
                              <a:cubicBezTo>
                                <a:pt x="48" y="424"/>
                                <a:pt x="34" y="426"/>
                                <a:pt x="52" y="389"/>
                              </a:cubicBezTo>
                              <a:cubicBezTo>
                                <a:pt x="70" y="352"/>
                                <a:pt x="129" y="242"/>
                                <a:pt x="147" y="203"/>
                              </a:cubicBezTo>
                              <a:cubicBezTo>
                                <a:pt x="165" y="164"/>
                                <a:pt x="165" y="169"/>
                                <a:pt x="158" y="156"/>
                              </a:cubicBezTo>
                              <a:cubicBezTo>
                                <a:pt x="151" y="143"/>
                                <a:pt x="113" y="141"/>
                                <a:pt x="103" y="123"/>
                              </a:cubicBezTo>
                              <a:cubicBezTo>
                                <a:pt x="93" y="105"/>
                                <a:pt x="106" y="64"/>
                                <a:pt x="100" y="47"/>
                              </a:cubicBezTo>
                              <a:cubicBezTo>
                                <a:pt x="94" y="30"/>
                                <a:pt x="67" y="0"/>
                                <a:pt x="65" y="13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7" name="Freeform 38"/>
                        <a:cNvSpPr>
                          <a:spLocks/>
                        </a:cNvSpPr>
                      </a:nvSpPr>
                      <a:spPr bwMode="auto">
                        <a:xfrm>
                          <a:off x="773" y="2490"/>
                          <a:ext cx="56" cy="214"/>
                        </a:xfrm>
                        <a:custGeom>
                          <a:avLst/>
                          <a:gdLst>
                            <a:gd name="T0" fmla="*/ 20 w 56"/>
                            <a:gd name="T1" fmla="*/ 214 h 214"/>
                            <a:gd name="T2" fmla="*/ 0 w 56"/>
                            <a:gd name="T3" fmla="*/ 204 h 214"/>
                            <a:gd name="T4" fmla="*/ 33 w 56"/>
                            <a:gd name="T5" fmla="*/ 102 h 214"/>
                            <a:gd name="T6" fmla="*/ 29 w 56"/>
                            <a:gd name="T7" fmla="*/ 4 h 214"/>
                            <a:gd name="T8" fmla="*/ 55 w 56"/>
                            <a:gd name="T9" fmla="*/ 80 h 214"/>
                            <a:gd name="T10" fmla="*/ 20 w 56"/>
                            <a:gd name="T11" fmla="*/ 214 h 214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56"/>
                            <a:gd name="T19" fmla="*/ 0 h 214"/>
                            <a:gd name="T20" fmla="*/ 56 w 56"/>
                            <a:gd name="T21" fmla="*/ 214 h 214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56" h="214">
                              <a:moveTo>
                                <a:pt x="20" y="214"/>
                              </a:moveTo>
                              <a:lnTo>
                                <a:pt x="0" y="204"/>
                              </a:lnTo>
                              <a:cubicBezTo>
                                <a:pt x="2" y="186"/>
                                <a:pt x="28" y="135"/>
                                <a:pt x="33" y="102"/>
                              </a:cubicBezTo>
                              <a:cubicBezTo>
                                <a:pt x="38" y="69"/>
                                <a:pt x="25" y="8"/>
                                <a:pt x="29" y="4"/>
                              </a:cubicBezTo>
                              <a:cubicBezTo>
                                <a:pt x="33" y="0"/>
                                <a:pt x="56" y="47"/>
                                <a:pt x="55" y="80"/>
                              </a:cubicBezTo>
                              <a:cubicBezTo>
                                <a:pt x="54" y="113"/>
                                <a:pt x="38" y="156"/>
                                <a:pt x="20" y="21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99CCFF"/>
                        </a:solidFill>
                        <a:ln w="9525">
                          <a:noFill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18" name="Oval 39"/>
                        <a:cNvSpPr>
                          <a:spLocks noChangeArrowheads="1"/>
                        </a:cNvSpPr>
                      </a:nvSpPr>
                      <a:spPr bwMode="auto">
                        <a:xfrm>
                          <a:off x="521" y="1391"/>
                          <a:ext cx="1454" cy="1450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66CCFF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pt-BR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l" fontAlgn="auto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pt-BR" i="1" kern="0">
                              <a:solidFill>
                                <a:srgbClr val="000000"/>
                              </a:solidFill>
                              <a:latin typeface="+mn-lt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</w:p>
    <w:p w:rsidR="003A6525" w:rsidRDefault="003A6525" w:rsidP="00A772DB">
      <w:pPr>
        <w:spacing w:line="240" w:lineRule="auto"/>
        <w:jc w:val="center"/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</w:pPr>
    </w:p>
    <w:p w:rsidR="003A6525" w:rsidRDefault="003A6525" w:rsidP="00A772DB">
      <w:pPr>
        <w:spacing w:line="240" w:lineRule="auto"/>
        <w:jc w:val="center"/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</w:pPr>
    </w:p>
    <w:p w:rsidR="00A772DB" w:rsidRPr="00A772DB" w:rsidRDefault="00A772DB" w:rsidP="00A772DB">
      <w:pPr>
        <w:spacing w:line="240" w:lineRule="auto"/>
        <w:jc w:val="center"/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333333"/>
          <w:sz w:val="27"/>
          <w:szCs w:val="27"/>
          <w:lang w:eastAsia="pt-BR"/>
        </w:rPr>
        <w:t>Vai praticar atividade física? Veja dicas de especialistas!</w:t>
      </w:r>
    </w:p>
    <w:p w:rsidR="00A772DB" w:rsidRPr="00A772DB" w:rsidRDefault="00A772DB" w:rsidP="00A772DB">
      <w:pPr>
        <w:spacing w:line="300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No período das férias e do verão, muitas pessoas passam a se preocupar com a saúde e com o corpo. Principalmente os sedentários, que não praticaram atividades físicas regulares durante o ano e têm nesta época o estímulo necessário para se exercitar e melhorar a qualidade de vida.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No entanto, para aqueles que vão se aventurar, aí vai um alerta: antes de praticar qualquer exercício é importantíssimo consultar um médico para conhecer a condição clínica e física, e saber se está em situação favorável à prática de esportes.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A seguir, os ortopedistas Eduardo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Frois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, L</w:t>
      </w:r>
      <w:r>
        <w:rPr>
          <w:rFonts w:ascii="Arial" w:eastAsia="Times New Roman" w:hAnsi="Arial" w:cs="Arial"/>
          <w:color w:val="000000"/>
          <w:sz w:val="20"/>
          <w:szCs w:val="20"/>
          <w:lang w:eastAsia="pt-BR"/>
        </w:rPr>
        <w:t>úcio Honório e Matheus Jacques</w:t>
      </w: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falam sobre os riscos e os cuidados necessários para a prática de atividades físicas.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Que parâmetros são considerados na avaliação médica para quem vai começar a praticar atividade física?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Para a realização de atividade física de forma adequada e segura é recomendável avaliação médica ortopédica. Durante a avaliação, alguns parâmetros clínicos são avaliados, como sexo, idade, peso, altura, pressão arterial e antecedentes pessoais. Nessa avaliação, o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biotipo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, a flexibilidade e os desequilíbrios musculares são estabelecidos. Alguns exames complementares podem ser importantes para avaliar a condição geral do indivíduo, como hemograma, glicemia de jejum, colesterol e eletrocardiograma. Após avaliação, é necessário descobrir os objetivos do futuro atleta em relação à atividade física, que pode ser perda de peso, ganho de massa muscular, atividade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recreacional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etc. As orientações devem ser individualizadas de acordo com os objetivos propostos.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Em que casos a atividade física não é liberada tanto para homens quanto para mulheres?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 atividade física raramente é totalmente contraindicada. Só é totalmente suspensa em situações de enfermidades agudas e/ou crônicas com instabilidade clínica. Mesmo para pacientes recém submetidos a cirurgias cardíacas e outras, pacientes em fase de recuperação recente do infarto do miocárdio, ou que apresentem insuficiência cardíaca estabilizada crônica, há protocolos específicos de exercícios indicados para tais situações clínicas com excelentes resultados.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lastRenderedPageBreak/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Que benefícios a prática regular de exercícios proporciona à saúde?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A prática regular de atividades físicas melhora a capacidade aeróbica, com um melhor desempenho cardiovascular (frequência cardíaca e pressão arterial). Também propicia um ganho geral nos indicadores de saúde: </w:t>
      </w:r>
      <w:proofErr w:type="gram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metabólicos (colesterol e glicose), obesidade (associado a controle dietético)</w:t>
      </w:r>
      <w:proofErr w:type="gram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e melhora da função cognitiva (mental).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Alguns dados são interessantes: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- Andar meia hora, rapidamente, </w:t>
      </w:r>
      <w:proofErr w:type="gram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5</w:t>
      </w:r>
      <w:proofErr w:type="gram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vezes na semana, reduz o risco de infarto  do  miocárdio em 14 %.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- Subir e descer escadas ao invés de usar o elevador também protege. Se forem alguns lances (2 a 3) de escada por dia, a redução de acidentes cardiovasculares chega a 20%. Isto sem gastar um centavo.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- Também é recomendada aos idosos (maiores de 60 anos) a prática de musculação por 10 a 20 minutos, pois, além de fortalecer os ossos, reduz o risco de quedas e suas complicações.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Quais são as lesões ortopédicas mais comuns? Por que acontecem e como evitá-las?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As lesões associadas à prática física podem ocorrer por trauma, sobrecarga ou prática inadequada.  As lesões por sobrecarga ocorrem quando os “microtraumas” provocados pela atividade física superam a capacidade regenerativa do organismo. São exemplos: fratura por estresse, tendinites e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fascites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plantares. A prática inadequada ocorre por desconhecimento e/ou falta de orientação.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Fale sobre a importância do alongamento antes de depois de qualquer exercício para prevenir lesões.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Alongamento é o exercício para preparar e melhorar a flexibilidade muscular, ou seja, permitir que os músculos aumentem seu comprimento e, como conseqüência, sua eficiência.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Qual a importância da alimentação e hidratação adequadas durante os exercícios? Principalmente em dias quentes?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Alimentação e hidratação adequadas são de suma importância, não só no benefício à saúde como também proporcionando melhora no desempenho. Durante a atividade física estamos constantemente perdendo água e eletrólitos, e utilizando nossa reserva de energia. A magnitude da perda depende do tempo da atividade, sua intensidade e das condições climáticas. A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reidratação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isolada com água após atividade física muitas vezes é insuficiente para repor todas as perdas, mas é suficiente para controlar a temperatura corporal, aumentar o fluxo sanguíneo e diminuir riscos de câimbra.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Para não passar dos limites e empregar um esforço exagerado, quais são as atividades mais indicadas para quem vai começar a se exercitar?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Um programa de caminhadas com incremento progressivo geralmente é seguro, com séries de alongamentos no início e no fim das atividades.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Que sinais podem aparecer durante a prática de exercícios que indicam que algo está errado e que o organismo não está suportando a carga? Nestes casos, o que fazer?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Durante a prática de exercícios são sinais de alerta de que algo está errado </w:t>
      </w:r>
      <w:proofErr w:type="gram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o aparecimentos</w:t>
      </w:r>
      <w:proofErr w:type="gram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de sintomas como: respiração ofegante, falta de ar, dor no peito, batedeira no peito, tontura, </w:t>
      </w: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lastRenderedPageBreak/>
        <w:t>desmaio. Nestas circunstâncias, o exercício deverá ser interrompido e deverá ser agendada uma visita ao médico para orientação. Caso os sintomas persistam mesmo após a interrupção do esforço, o indivíduo deverá procurar ou ser levado a um serviço médico de urgência.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Em caso de qualquer anormalidade antes, durante ou mesmo após a prática física, seja de ordem ortopédica (dor, inchaço, formigamento, câimbra) ou clínica (falta de ar, fadiga, alterações visuais e auditivas, vertigens e tonturas), o ideal é que a atividade física seja interrompida e um profissional médico seja procurado. A prática física visa à obtenção do bem estar e equilíbrio corporal, devendo ser realizada com compromisso e responsabilidade, sem riscos.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Fale sobre a importância do controle da frequência cardíaca durante o exercício. Qual a fórmula para definir a frequência recomendada por faixa etária?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 frequência cardíaca (FC) é um bom indicador do limite a não ser ultrapassado, porém, não deve ser utilizada como único indicador, devendo a pessoa estar atenta aos sinais e sintomas antes mencionados. Para pacientes saudáveis, que não fazem uso de medicamentos, o cálculo simples é: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proofErr w:type="gram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220 - idade</w:t>
      </w:r>
      <w:proofErr w:type="gram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= FC máxima (não deve ser ultrapassada)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Geralmente, recomendamos a FC a ser atingida em torno de 85% da máxima. Por exemplo: um paciente de 60 anos terá como indicador 220 - 60 = 160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bpm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. 85% correspondem a 140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bpm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E sobre a recuperação da frequência cardíaca?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A FC após o exercício retorna aos níveis de pré-esforço em uma velocidade proporcional a sua aptidão física (capacidade cardiorrespiratória). Quanto melhor o condicionamento mais rapidamente retornará aos valores iniciais (1 a 5 minutos). A persistência de FC mais elevada por mais tempo, geralmente acima de 10 a 20 minutos, indica </w:t>
      </w:r>
      <w:proofErr w:type="spellStart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descondicionamento</w:t>
      </w:r>
      <w:proofErr w:type="spellEnd"/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físico e, se estiver acompanhado de mal estar e/ou cansaço excessivo, é recomendado procurar orientação especializada e reavaliar o programa de exercícios.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 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b/>
          <w:bCs/>
          <w:color w:val="000000"/>
          <w:sz w:val="20"/>
          <w:lang w:eastAsia="pt-BR"/>
        </w:rPr>
        <w:t>Quais são as dicas para quem vai iniciar a prática de exercícios?</w:t>
      </w:r>
    </w:p>
    <w:p w:rsidR="00A772DB" w:rsidRPr="00A772DB" w:rsidRDefault="00A772DB" w:rsidP="00A772DB">
      <w:pPr>
        <w:spacing w:line="300" w:lineRule="atLeast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A772D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Não existe receita de bolo para o início de atividades. O ideal é que a pessoa que iniciará determinada atividade, ou mesmo retornar após período de inatividade, procure o médico ortopedista para uma avaliação prévia. A recomendação é que as atividades sejam supervisionadas por educadores físicos ou fisioterapeutas, com particular atenção na correção postural e atividades de menor impacto.</w:t>
      </w:r>
    </w:p>
    <w:p w:rsidR="00BF120C" w:rsidRDefault="00BF120C" w:rsidP="00A772DB"/>
    <w:sectPr w:rsidR="00BF120C" w:rsidSect="00BF120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772DB"/>
    <w:rsid w:val="003A6525"/>
    <w:rsid w:val="005F473B"/>
    <w:rsid w:val="00A07947"/>
    <w:rsid w:val="00A772DB"/>
    <w:rsid w:val="00BF120C"/>
    <w:rsid w:val="00C06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20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772D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A772DB"/>
    <w:rPr>
      <w:i/>
      <w:iCs/>
    </w:rPr>
  </w:style>
  <w:style w:type="character" w:styleId="Forte">
    <w:name w:val="Strong"/>
    <w:basedOn w:val="Fontepargpadro"/>
    <w:uiPriority w:val="22"/>
    <w:qFormat/>
    <w:rsid w:val="00A772DB"/>
    <w:rPr>
      <w:b/>
      <w:bCs/>
    </w:rPr>
  </w:style>
  <w:style w:type="character" w:customStyle="1" w:styleId="apple-converted-space">
    <w:name w:val="apple-converted-space"/>
    <w:basedOn w:val="Fontepargpadro"/>
    <w:rsid w:val="00A772DB"/>
  </w:style>
  <w:style w:type="paragraph" w:styleId="Textodebalo">
    <w:name w:val="Balloon Text"/>
    <w:basedOn w:val="Normal"/>
    <w:link w:val="TextodebaloChar"/>
    <w:uiPriority w:val="99"/>
    <w:semiHidden/>
    <w:unhideWhenUsed/>
    <w:rsid w:val="003A65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A65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4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6677">
          <w:marLeft w:val="0"/>
          <w:marRight w:val="0"/>
          <w:marTop w:val="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1181</Words>
  <Characters>6383</Characters>
  <Application>Microsoft Office Word</Application>
  <DocSecurity>0</DocSecurity>
  <Lines>53</Lines>
  <Paragraphs>15</Paragraphs>
  <ScaleCrop>false</ScaleCrop>
  <Company/>
  <LinksUpToDate>false</LinksUpToDate>
  <CharactersWithSpaces>7549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</dc:creator>
  <cp:lastModifiedBy>Carol</cp:lastModifiedBy>
  <cp:revision>2</cp:revision>
  <dcterms:created xsi:type="dcterms:W3CDTF">2014-06-22T13:58:00Z</dcterms:created>
  <dcterms:modified xsi:type="dcterms:W3CDTF">2015-01-03T20:59:00Z</dcterms:modified>
</cp:coreProperties>
</file>